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AC" w:rsidRDefault="00DB04AC"/>
    <w:p w:rsidR="00DB04AC" w:rsidRPr="00DB04AC" w:rsidRDefault="00DB04AC" w:rsidP="00DB04AC">
      <w:pPr>
        <w:jc w:val="center"/>
        <w:rPr>
          <w:rFonts w:ascii="Arial Narrow" w:hAnsi="Arial Narrow"/>
          <w:b/>
          <w:sz w:val="28"/>
          <w:szCs w:val="28"/>
        </w:rPr>
      </w:pPr>
      <w:r w:rsidRPr="00DB04AC">
        <w:rPr>
          <w:rFonts w:ascii="Arial Narrow" w:hAnsi="Arial Narrow"/>
          <w:b/>
          <w:sz w:val="28"/>
          <w:szCs w:val="28"/>
        </w:rPr>
        <w:t xml:space="preserve">Tecnologias da Informação e </w:t>
      </w:r>
      <w:proofErr w:type="gramStart"/>
      <w:r w:rsidRPr="00DB04AC">
        <w:rPr>
          <w:rFonts w:ascii="Arial Narrow" w:hAnsi="Arial Narrow"/>
          <w:b/>
          <w:sz w:val="28"/>
          <w:szCs w:val="28"/>
        </w:rPr>
        <w:t>Comun</w:t>
      </w:r>
      <w:r>
        <w:rPr>
          <w:rFonts w:ascii="Arial Narrow" w:hAnsi="Arial Narrow"/>
          <w:b/>
          <w:sz w:val="28"/>
          <w:szCs w:val="28"/>
        </w:rPr>
        <w:t xml:space="preserve">icação </w:t>
      </w:r>
      <w:r w:rsidRPr="00DB04AC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7º</w:t>
      </w:r>
      <w:proofErr w:type="gramEnd"/>
      <w:r w:rsidRPr="00DB04AC">
        <w:rPr>
          <w:rFonts w:ascii="Arial Narrow" w:hAnsi="Arial Narrow"/>
          <w:b/>
          <w:sz w:val="28"/>
          <w:szCs w:val="28"/>
        </w:rPr>
        <w:t xml:space="preserve"> Ano</w:t>
      </w:r>
    </w:p>
    <w:p w:rsidR="00DB04AC" w:rsidRDefault="00DB04AC">
      <w:r w:rsidRPr="00DB04A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222" wp14:editId="63428DC5">
                <wp:simplePos x="0" y="0"/>
                <wp:positionH relativeFrom="column">
                  <wp:posOffset>-173355</wp:posOffset>
                </wp:positionH>
                <wp:positionV relativeFrom="paragraph">
                  <wp:posOffset>116205</wp:posOffset>
                </wp:positionV>
                <wp:extent cx="6153150" cy="906780"/>
                <wp:effectExtent l="38100" t="95250" r="114300" b="647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F3D1C" w:rsidRDefault="00CD0268" w:rsidP="002F3D1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>Atividade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 2</w:t>
                            </w:r>
                            <w:r w:rsidR="00DB04AC" w:rsidRPr="00DB04A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 - </w:t>
                            </w:r>
                            <w:r w:rsidR="002F3D1C" w:rsidRPr="002F3D1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pt-PT"/>
                              </w:rPr>
                              <w:t xml:space="preserve">Utilização do computador e/ou de dispositivos </w:t>
                            </w:r>
                            <w:proofErr w:type="spellStart"/>
                            <w:r w:rsidR="002F3D1C" w:rsidRPr="002F3D1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pt-PT"/>
                              </w:rPr>
                              <w:t>eletrónicos</w:t>
                            </w:r>
                            <w:proofErr w:type="spellEnd"/>
                            <w:r w:rsidR="002F3D1C" w:rsidRPr="002F3D1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pt-PT"/>
                              </w:rPr>
                              <w:t xml:space="preserve"> similares em segurança</w:t>
                            </w:r>
                            <w:r w:rsidR="002F3D1C" w:rsidRPr="000A115B">
                              <w:rPr>
                                <w:rFonts w:ascii="Georgia" w:eastAsia="Times New Roman" w:hAnsi="Georgia" w:cs="Times New Roman"/>
                                <w:sz w:val="23"/>
                                <w:szCs w:val="23"/>
                                <w:lang w:eastAsia="pt-PT"/>
                              </w:rPr>
                              <w:br/>
                            </w:r>
                          </w:p>
                          <w:p w:rsidR="00F47978" w:rsidRDefault="00DB04AC" w:rsidP="009A5B7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DB04A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  <w:t>Objetivo</w:t>
                            </w:r>
                            <w:proofErr w:type="spellEnd"/>
                            <w:r w:rsidRPr="00DB04AC"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  <w:t xml:space="preserve">: </w:t>
                            </w:r>
                            <w:r w:rsidR="00F4797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Utilizar adequadamente o computador e/ou dispositivos </w:t>
                            </w:r>
                            <w:proofErr w:type="spellStart"/>
                            <w:r w:rsidR="00F4797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eletrónicos</w:t>
                            </w:r>
                            <w:proofErr w:type="spellEnd"/>
                            <w:r w:rsidR="00F4797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similares que processem dados. </w:t>
                            </w:r>
                          </w:p>
                          <w:p w:rsidR="00DB04AC" w:rsidRPr="002F3D1C" w:rsidRDefault="00DB04AC" w:rsidP="002F3D1C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</w:p>
                          <w:p w:rsidR="00DB04AC" w:rsidRDefault="00DB04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3.65pt;margin-top:9.15pt;width:484.5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">
                <v:shadow on="t" color="black" opacity="26214f" origin="-.5,.5" offset=".74836mm,-.74836mm"/>
                <v:textbox>
                  <w:txbxContent>
                    <w:p w:rsidR="002F3D1C" w:rsidRDefault="00CD0268" w:rsidP="002F3D1C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pt-PT"/>
                        </w:rPr>
                      </w:pPr>
                      <w:proofErr w:type="spellStart"/>
                      <w:r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>Atividade</w:t>
                      </w:r>
                      <w:proofErr w:type="spellEnd"/>
                      <w:r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 2</w:t>
                      </w:r>
                      <w:r w:rsidR="00DB04AC" w:rsidRPr="00DB04AC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 - </w:t>
                      </w:r>
                      <w:r w:rsidR="002F3D1C" w:rsidRPr="002F3D1C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pt-PT"/>
                        </w:rPr>
                        <w:t xml:space="preserve">Utilização do computador e/ou de dispositivos </w:t>
                      </w:r>
                      <w:proofErr w:type="spellStart"/>
                      <w:r w:rsidR="002F3D1C" w:rsidRPr="002F3D1C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pt-PT"/>
                        </w:rPr>
                        <w:t>eletrónicos</w:t>
                      </w:r>
                      <w:proofErr w:type="spellEnd"/>
                      <w:r w:rsidR="002F3D1C" w:rsidRPr="002F3D1C"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pt-PT"/>
                        </w:rPr>
                        <w:t xml:space="preserve"> similares em segurança</w:t>
                      </w:r>
                      <w:r w:rsidR="002F3D1C" w:rsidRPr="000A115B">
                        <w:rPr>
                          <w:rFonts w:ascii="Georgia" w:eastAsia="Times New Roman" w:hAnsi="Georgia" w:cs="Times New Roman"/>
                          <w:sz w:val="23"/>
                          <w:szCs w:val="23"/>
                          <w:lang w:eastAsia="pt-PT"/>
                        </w:rPr>
                        <w:br/>
                      </w:r>
                    </w:p>
                    <w:p w:rsidR="00F47978" w:rsidRDefault="00DB04AC" w:rsidP="009A5B7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44"/>
                        <w:jc w:val="both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bookmarkStart w:id="1" w:name="_GoBack"/>
                      <w:bookmarkEnd w:id="1"/>
                      <w:proofErr w:type="spellStart"/>
                      <w:r w:rsidRPr="00DB04AC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lang w:eastAsia="pt-PT"/>
                        </w:rPr>
                        <w:t>Objetivo</w:t>
                      </w:r>
                      <w:proofErr w:type="spellEnd"/>
                      <w:r w:rsidRPr="00DB04AC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pt-PT"/>
                        </w:rPr>
                        <w:t xml:space="preserve">: </w:t>
                      </w:r>
                      <w:r w:rsidR="00F4797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Utilizar adequadamente o computador e/ou dispositivos </w:t>
                      </w:r>
                      <w:proofErr w:type="spellStart"/>
                      <w:r w:rsidR="00F4797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eletrónicos</w:t>
                      </w:r>
                      <w:proofErr w:type="spellEnd"/>
                      <w:r w:rsidR="00F4797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similares que processem dados. </w:t>
                      </w:r>
                    </w:p>
                    <w:p w:rsidR="00DB04AC" w:rsidRPr="002F3D1C" w:rsidRDefault="00DB04AC" w:rsidP="002F3D1C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pt-PT"/>
                        </w:rPr>
                      </w:pPr>
                    </w:p>
                    <w:p w:rsidR="00DB04AC" w:rsidRDefault="00DB04AC"/>
                  </w:txbxContent>
                </v:textbox>
              </v:shape>
            </w:pict>
          </mc:Fallback>
        </mc:AlternateContent>
      </w:r>
    </w:p>
    <w:p w:rsidR="00DB04AC" w:rsidRDefault="00DB04AC"/>
    <w:p w:rsidR="00DB04AC" w:rsidRDefault="00DB04AC"/>
    <w:p w:rsidR="002F3D1C" w:rsidRDefault="002F3D1C" w:rsidP="00F66E70">
      <w:pPr>
        <w:spacing w:line="323" w:lineRule="atLeast"/>
        <w:jc w:val="both"/>
        <w:rPr>
          <w:rStyle w:val="Forte"/>
          <w:rFonts w:ascii="Georgia" w:hAnsi="Georgia"/>
          <w:b w:val="0"/>
          <w:color w:val="222222"/>
          <w:sz w:val="23"/>
          <w:szCs w:val="23"/>
        </w:rPr>
      </w:pPr>
    </w:p>
    <w:p w:rsidR="001B0550" w:rsidRDefault="009A5B7D" w:rsidP="001B0550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pt-PT"/>
        </w:rPr>
      </w:pPr>
      <w:hyperlink r:id="rId8" w:history="1">
        <w:r w:rsidR="001B0550" w:rsidRPr="001B0550">
          <w:rPr>
            <w:rFonts w:ascii="Georgia" w:eastAsia="Times New Roman" w:hAnsi="Georgia" w:cs="Times New Roman"/>
            <w:color w:val="548DD4" w:themeColor="text2" w:themeTint="99"/>
            <w:sz w:val="28"/>
            <w:szCs w:val="28"/>
            <w:lang w:eastAsia="pt-PT"/>
          </w:rPr>
          <w:t>TIC</w:t>
        </w:r>
      </w:hyperlink>
      <w:r w:rsidR="001B0550" w:rsidRPr="001B0550">
        <w:rPr>
          <w:rFonts w:ascii="Arial" w:eastAsia="Times New Roman" w:hAnsi="Arial" w:cs="Arial"/>
          <w:color w:val="222222"/>
          <w:sz w:val="23"/>
          <w:szCs w:val="23"/>
          <w:lang w:eastAsia="pt-PT"/>
        </w:rPr>
        <w:br/>
      </w:r>
      <w:r w:rsidR="001B0550" w:rsidRPr="00945DEB">
        <w:rPr>
          <w:rFonts w:ascii="Arial" w:eastAsia="Times New Roman" w:hAnsi="Arial" w:cs="Arial"/>
          <w:color w:val="222222"/>
          <w:sz w:val="23"/>
          <w:szCs w:val="23"/>
          <w:lang w:eastAsia="pt-PT"/>
        </w:rPr>
        <w:t>Consulta a apresentação acima</w:t>
      </w:r>
      <w:r w:rsidR="001B0550">
        <w:rPr>
          <w:rFonts w:ascii="Arial" w:eastAsia="Times New Roman" w:hAnsi="Arial" w:cs="Arial"/>
          <w:color w:val="222222"/>
          <w:sz w:val="23"/>
          <w:szCs w:val="23"/>
          <w:lang w:eastAsia="pt-PT"/>
        </w:rPr>
        <w:t xml:space="preserve"> </w:t>
      </w:r>
      <w:r w:rsidR="001B0550" w:rsidRPr="00945DEB">
        <w:rPr>
          <w:rFonts w:ascii="Arial" w:eastAsia="Times New Roman" w:hAnsi="Arial" w:cs="Arial"/>
          <w:color w:val="222222"/>
          <w:sz w:val="23"/>
          <w:szCs w:val="23"/>
          <w:lang w:eastAsia="pt-PT"/>
        </w:rPr>
        <w:t> </w:t>
      </w:r>
      <w:r w:rsidR="001B0550" w:rsidRPr="00945DEB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  <w:lang w:eastAsia="pt-PT"/>
        </w:rPr>
        <w:t xml:space="preserve">(clica na palavra </w:t>
      </w:r>
      <w:proofErr w:type="gramStart"/>
      <w:r w:rsidR="001B0550" w:rsidRPr="00945DEB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  <w:lang w:eastAsia="pt-PT"/>
        </w:rPr>
        <w:t>TIC)</w:t>
      </w:r>
      <w:r w:rsidR="001B0550" w:rsidRPr="00945DEB">
        <w:rPr>
          <w:rFonts w:ascii="Arial" w:eastAsia="Times New Roman" w:hAnsi="Arial" w:cs="Arial"/>
          <w:color w:val="222222"/>
          <w:sz w:val="23"/>
          <w:szCs w:val="23"/>
          <w:lang w:eastAsia="pt-PT"/>
        </w:rPr>
        <w:t> e</w:t>
      </w:r>
      <w:proofErr w:type="gramEnd"/>
      <w:r w:rsidR="001B0550" w:rsidRPr="00945DEB">
        <w:rPr>
          <w:rFonts w:ascii="Arial" w:eastAsia="Times New Roman" w:hAnsi="Arial" w:cs="Arial"/>
          <w:color w:val="222222"/>
          <w:sz w:val="23"/>
          <w:szCs w:val="23"/>
          <w:lang w:eastAsia="pt-PT"/>
        </w:rPr>
        <w:t xml:space="preserve"> responde às seguintes questões:</w:t>
      </w:r>
      <w:r w:rsidR="001B0550" w:rsidRPr="00945DEB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br/>
      </w:r>
      <w:r w:rsidR="001B0550" w:rsidRPr="00945DEB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br/>
      </w:r>
      <w:r w:rsidR="001B0550" w:rsidRPr="00945DEB">
        <w:rPr>
          <w:rFonts w:ascii="Arial" w:eastAsia="Times New Roman" w:hAnsi="Arial" w:cs="Arial"/>
          <w:b/>
          <w:bCs/>
          <w:color w:val="222222"/>
          <w:sz w:val="23"/>
          <w:szCs w:val="23"/>
          <w:lang w:eastAsia="pt-PT"/>
        </w:rPr>
        <w:t> </w:t>
      </w:r>
      <w:r w:rsidR="001B0550" w:rsidRPr="00945DEB">
        <w:rPr>
          <w:rFonts w:ascii="Arial" w:eastAsia="Times New Roman" w:hAnsi="Arial" w:cs="Arial"/>
          <w:color w:val="222222"/>
          <w:sz w:val="23"/>
          <w:szCs w:val="23"/>
          <w:lang w:eastAsia="pt-PT"/>
        </w:rPr>
        <w:t>Um computador funciona atrav</w:t>
      </w:r>
      <w:r w:rsidR="001B0550">
        <w:rPr>
          <w:rFonts w:ascii="Arial" w:eastAsia="Times New Roman" w:hAnsi="Arial" w:cs="Arial"/>
          <w:color w:val="222222"/>
          <w:sz w:val="23"/>
          <w:szCs w:val="23"/>
          <w:lang w:eastAsia="pt-PT"/>
        </w:rPr>
        <w:t xml:space="preserve">és de dois tipos de componentes </w:t>
      </w:r>
      <w:r w:rsidR="001B0550" w:rsidRPr="00945DEB">
        <w:rPr>
          <w:rFonts w:ascii="Arial" w:eastAsia="Times New Roman" w:hAnsi="Arial" w:cs="Arial"/>
          <w:color w:val="222222"/>
          <w:sz w:val="23"/>
          <w:szCs w:val="23"/>
          <w:lang w:eastAsia="pt-PT"/>
        </w:rPr>
        <w:t>essenciais: </w:t>
      </w:r>
      <w:r w:rsidR="001B0550" w:rsidRPr="00945DEB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pt-PT"/>
        </w:rPr>
        <w:t>Hardware e Software</w:t>
      </w:r>
      <w:r w:rsidR="001B0550" w:rsidRPr="00945DEB">
        <w:rPr>
          <w:rFonts w:ascii="Arial" w:eastAsia="Times New Roman" w:hAnsi="Arial" w:cs="Arial"/>
          <w:color w:val="222222"/>
          <w:sz w:val="23"/>
          <w:szCs w:val="23"/>
          <w:lang w:eastAsia="pt-PT"/>
        </w:rPr>
        <w:t>.</w:t>
      </w:r>
    </w:p>
    <w:p w:rsidR="001B0550" w:rsidRPr="00945DEB" w:rsidRDefault="001B0550" w:rsidP="001B0550">
      <w:pPr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</w:p>
    <w:p w:rsidR="001B0550" w:rsidRPr="00945DEB" w:rsidRDefault="001B0550" w:rsidP="001B0550">
      <w:pPr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  <w:r w:rsidRPr="00945DEB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PT"/>
        </w:rPr>
        <w:t>1.  </w:t>
      </w:r>
      <w:r w:rsidRPr="00945DEB">
        <w:rPr>
          <w:rFonts w:ascii="Arial" w:eastAsia="Times New Roman" w:hAnsi="Arial" w:cs="Arial"/>
          <w:color w:val="000000"/>
          <w:sz w:val="23"/>
          <w:szCs w:val="23"/>
          <w:lang w:eastAsia="pt-PT"/>
        </w:rPr>
        <w:t>Distingue </w:t>
      </w:r>
      <w:r w:rsidRPr="00945DE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pt-PT"/>
        </w:rPr>
        <w:t>Hardware</w:t>
      </w:r>
      <w:r w:rsidRPr="00945DEB">
        <w:rPr>
          <w:rFonts w:ascii="Arial" w:eastAsia="Times New Roman" w:hAnsi="Arial" w:cs="Arial"/>
          <w:color w:val="000000"/>
          <w:sz w:val="23"/>
          <w:szCs w:val="23"/>
          <w:lang w:eastAsia="pt-PT"/>
        </w:rPr>
        <w:t> de </w:t>
      </w:r>
      <w:r w:rsidRPr="00945DE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pt-PT"/>
        </w:rPr>
        <w:t>Software</w:t>
      </w:r>
      <w:r w:rsidRPr="00945DEB">
        <w:rPr>
          <w:rFonts w:ascii="Arial" w:eastAsia="Times New Roman" w:hAnsi="Arial" w:cs="Arial"/>
          <w:color w:val="000000"/>
          <w:sz w:val="23"/>
          <w:szCs w:val="23"/>
          <w:lang w:eastAsia="pt-PT"/>
        </w:rPr>
        <w:t>. Indica um exemplo de cada.</w:t>
      </w:r>
      <w:r w:rsidRPr="00945DEB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br/>
      </w:r>
      <w:r w:rsidRPr="00945DEB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br/>
      </w:r>
      <w:r w:rsidRPr="00945DEB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PT"/>
        </w:rPr>
        <w:t> Os Componentes fundamentais de um Sistema Informático podem ser representados a partir do seguinte esquema.</w:t>
      </w:r>
    </w:p>
    <w:p w:rsidR="001B0550" w:rsidRPr="00945DEB" w:rsidRDefault="001B0550" w:rsidP="001B0550">
      <w:pPr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  <w:r w:rsidRPr="00945DEB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t> </w:t>
      </w:r>
    </w:p>
    <w:p w:rsidR="001B0550" w:rsidRPr="00945DEB" w:rsidRDefault="001B0550" w:rsidP="001B0550">
      <w:pPr>
        <w:shd w:val="clear" w:color="auto" w:fill="FCFF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  <w:r>
        <w:rPr>
          <w:rFonts w:ascii="Georgia" w:eastAsia="Times New Roman" w:hAnsi="Georgia" w:cs="Times New Roman"/>
          <w:noProof/>
          <w:color w:val="888888"/>
          <w:sz w:val="23"/>
          <w:szCs w:val="23"/>
          <w:lang w:eastAsia="pt-PT"/>
        </w:rPr>
        <w:drawing>
          <wp:inline distT="0" distB="0" distL="0" distR="0" wp14:anchorId="31616A4C" wp14:editId="0137AB4C">
            <wp:extent cx="6096000" cy="2543175"/>
            <wp:effectExtent l="0" t="0" r="0" b="9525"/>
            <wp:docPr id="2" name="Imagem 2" descr="http://2.bp.blogspot.com/-WWmbdevmaTI/UlCNXtro-sI/AAAAAAAAAKQ/ddEo-F55DA0/s640/SEM%2520~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WWmbdevmaTI/UlCNXtro-sI/AAAAAAAAAKQ/ddEo-F55DA0/s640/SEM%2520~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550" w:rsidRPr="00945DEB" w:rsidRDefault="001B0550" w:rsidP="001B0550">
      <w:pPr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</w:p>
    <w:p w:rsidR="001B0550" w:rsidRPr="00945DEB" w:rsidRDefault="001B0550" w:rsidP="001B0550">
      <w:pPr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</w:p>
    <w:p w:rsidR="001B0550" w:rsidRDefault="001B0550" w:rsidP="001B055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pt-PT"/>
        </w:rPr>
      </w:pPr>
      <w:r w:rsidRPr="00945DE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PT"/>
        </w:rPr>
        <w:t>1. </w:t>
      </w:r>
      <w:r w:rsidRPr="00945DEB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PT"/>
        </w:rPr>
        <w:t> </w:t>
      </w:r>
      <w:r w:rsidRPr="00945DEB">
        <w:rPr>
          <w:rFonts w:ascii="Arial" w:eastAsia="Times New Roman" w:hAnsi="Arial" w:cs="Arial"/>
          <w:color w:val="000000"/>
          <w:sz w:val="23"/>
          <w:szCs w:val="23"/>
          <w:lang w:eastAsia="pt-PT"/>
        </w:rPr>
        <w:t xml:space="preserve">Desenha o esquema apresentado no </w:t>
      </w:r>
      <w:proofErr w:type="spellStart"/>
      <w:r w:rsidRPr="00945DEB">
        <w:rPr>
          <w:rFonts w:ascii="Arial" w:eastAsia="Times New Roman" w:hAnsi="Arial" w:cs="Arial"/>
          <w:color w:val="000000"/>
          <w:sz w:val="23"/>
          <w:szCs w:val="23"/>
          <w:lang w:eastAsia="pt-PT"/>
        </w:rPr>
        <w:t>Paint</w:t>
      </w:r>
      <w:proofErr w:type="spellEnd"/>
      <w:r w:rsidRPr="00945DEB">
        <w:rPr>
          <w:rFonts w:ascii="Arial" w:eastAsia="Times New Roman" w:hAnsi="Arial" w:cs="Arial"/>
          <w:color w:val="000000"/>
          <w:sz w:val="23"/>
          <w:szCs w:val="23"/>
          <w:lang w:eastAsia="pt-PT"/>
        </w:rPr>
        <w:t>. </w:t>
      </w:r>
    </w:p>
    <w:p w:rsidR="001B0550" w:rsidRPr="00945DEB" w:rsidRDefault="001B0550" w:rsidP="001B0550">
      <w:pPr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  <w:r w:rsidRPr="00945DEB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br/>
        <w:t>Grava o ficheiro com o nome </w:t>
      </w:r>
      <w:r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pt-PT"/>
        </w:rPr>
        <w:t>"atividade</w:t>
      </w:r>
      <w:r w:rsidRPr="00945DEB">
        <w:rPr>
          <w:rFonts w:ascii="Georgia" w:eastAsia="Times New Roman" w:hAnsi="Georgia" w:cs="Times New Roman"/>
          <w:b/>
          <w:bCs/>
          <w:color w:val="222222"/>
          <w:sz w:val="23"/>
          <w:szCs w:val="23"/>
          <w:lang w:eastAsia="pt-PT"/>
        </w:rPr>
        <w:t>2 "</w:t>
      </w:r>
    </w:p>
    <w:p w:rsidR="001B0550" w:rsidRPr="00945DEB" w:rsidRDefault="001B0550" w:rsidP="001B0550">
      <w:pPr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</w:p>
    <w:p w:rsidR="002F3D1C" w:rsidRDefault="001B0550" w:rsidP="001B0550">
      <w:pPr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</w:pPr>
      <w:r w:rsidRPr="00945DEB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PT"/>
        </w:rPr>
        <w:t>2. </w:t>
      </w:r>
      <w:r w:rsidRPr="00945DEB">
        <w:rPr>
          <w:rFonts w:ascii="Arial" w:eastAsia="Times New Roman" w:hAnsi="Arial" w:cs="Arial"/>
          <w:color w:val="000000"/>
          <w:sz w:val="23"/>
          <w:szCs w:val="23"/>
          <w:lang w:eastAsia="pt-PT"/>
        </w:rPr>
        <w:t>Indica</w:t>
      </w:r>
      <w:r w:rsidRPr="00945DEB">
        <w:rPr>
          <w:rFonts w:ascii="Arial" w:eastAsia="Times New Roman" w:hAnsi="Arial" w:cs="Arial"/>
          <w:color w:val="000000"/>
          <w:sz w:val="23"/>
          <w:szCs w:val="23"/>
          <w:u w:val="single"/>
          <w:lang w:eastAsia="pt-PT"/>
        </w:rPr>
        <w:t> 3 exemplos</w:t>
      </w:r>
      <w:r w:rsidRPr="00945DEB">
        <w:rPr>
          <w:rFonts w:ascii="Arial" w:eastAsia="Times New Roman" w:hAnsi="Arial" w:cs="Arial"/>
          <w:color w:val="000000"/>
          <w:sz w:val="23"/>
          <w:szCs w:val="23"/>
          <w:lang w:eastAsia="pt-PT"/>
        </w:rPr>
        <w:t> de Dispositivos de entrada, Dispositivos de saída, Dispositivos de Entrada/saída e Dispositivos de armazenamento.</w:t>
      </w:r>
    </w:p>
    <w:p w:rsidR="001B0550" w:rsidRPr="001B0550" w:rsidRDefault="001B0550" w:rsidP="001B0550">
      <w:pPr>
        <w:spacing w:after="0" w:line="240" w:lineRule="auto"/>
        <w:rPr>
          <w:rStyle w:val="Forte"/>
          <w:rFonts w:ascii="Georgia" w:eastAsia="Times New Roman" w:hAnsi="Georgia" w:cs="Times New Roman"/>
          <w:b w:val="0"/>
          <w:bCs w:val="0"/>
          <w:color w:val="222222"/>
          <w:sz w:val="23"/>
          <w:szCs w:val="23"/>
          <w:lang w:eastAsia="pt-PT"/>
        </w:rPr>
      </w:pPr>
    </w:p>
    <w:p w:rsidR="00B128BE" w:rsidRPr="001B0550" w:rsidRDefault="00F66E70" w:rsidP="001B0550">
      <w:pPr>
        <w:spacing w:line="323" w:lineRule="atLeast"/>
        <w:jc w:val="both"/>
        <w:rPr>
          <w:rFonts w:ascii="Georgia" w:hAnsi="Georgia"/>
          <w:bCs/>
          <w:color w:val="222222"/>
          <w:sz w:val="23"/>
          <w:szCs w:val="23"/>
        </w:rPr>
      </w:pPr>
      <w:r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>Envia o</w:t>
      </w:r>
      <w:r w:rsidR="001B0550">
        <w:rPr>
          <w:rStyle w:val="Forte"/>
          <w:rFonts w:ascii="Georgia" w:hAnsi="Georgia"/>
          <w:b w:val="0"/>
          <w:color w:val="222222"/>
          <w:sz w:val="23"/>
          <w:szCs w:val="23"/>
        </w:rPr>
        <w:t>s</w:t>
      </w:r>
      <w:r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 ficheiro</w:t>
      </w:r>
      <w:r w:rsidR="001B055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s (numa pasta com o nome </w:t>
      </w:r>
      <w:r w:rsidR="001B0550" w:rsidRPr="001B0550">
        <w:rPr>
          <w:rStyle w:val="Forte"/>
          <w:rFonts w:ascii="Georgia" w:hAnsi="Georgia"/>
          <w:color w:val="222222"/>
          <w:sz w:val="23"/>
          <w:szCs w:val="23"/>
        </w:rPr>
        <w:t>Atividade2</w:t>
      </w:r>
      <w:r w:rsidR="001B0550">
        <w:rPr>
          <w:rStyle w:val="Forte"/>
          <w:rFonts w:ascii="Georgia" w:hAnsi="Georgia"/>
          <w:b w:val="0"/>
          <w:color w:val="222222"/>
          <w:sz w:val="23"/>
          <w:szCs w:val="23"/>
        </w:rPr>
        <w:t>)</w:t>
      </w:r>
      <w:r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 para o </w:t>
      </w:r>
      <w:proofErr w:type="gramStart"/>
      <w:r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>email</w:t>
      </w:r>
      <w:proofErr w:type="gramEnd"/>
      <w:r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 da professora </w:t>
      </w:r>
      <w:hyperlink r:id="rId11" w:history="1">
        <w:r w:rsidRPr="00D16D5A">
          <w:rPr>
            <w:rStyle w:val="Hiperligao"/>
            <w:rFonts w:ascii="Georgia" w:hAnsi="Georgia"/>
            <w:sz w:val="23"/>
            <w:szCs w:val="23"/>
          </w:rPr>
          <w:t>saraivanat@gmail.com</w:t>
        </w:r>
      </w:hyperlink>
    </w:p>
    <w:sectPr w:rsidR="00B128BE" w:rsidRPr="001B055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B9" w:rsidRDefault="002307B9" w:rsidP="002307B9">
      <w:pPr>
        <w:spacing w:after="0" w:line="240" w:lineRule="auto"/>
      </w:pPr>
      <w:r>
        <w:separator/>
      </w:r>
    </w:p>
  </w:endnote>
  <w:endnote w:type="continuationSeparator" w:id="0">
    <w:p w:rsidR="002307B9" w:rsidRDefault="002307B9" w:rsidP="0023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"/>
      <w:gridCol w:w="7813"/>
    </w:tblGrid>
    <w:tr w:rsidR="002307B9">
      <w:tc>
        <w:tcPr>
          <w:tcW w:w="918" w:type="dxa"/>
        </w:tcPr>
        <w:p w:rsidR="002307B9" w:rsidRPr="002307B9" w:rsidRDefault="002307B9">
          <w:pPr>
            <w:pStyle w:val="Rodap"/>
            <w:jc w:val="right"/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9A5B7D" w:rsidRPr="009A5B7D">
            <w:rPr>
              <w:rFonts w:ascii="Arial Narrow" w:hAnsi="Arial Narrow"/>
              <w:b/>
              <w:bCs/>
              <w:noProof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2307B9"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307B9" w:rsidRPr="002307B9" w:rsidRDefault="002307B9" w:rsidP="002307B9">
          <w:pPr>
            <w:pStyle w:val="Rodap"/>
            <w:jc w:val="right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Prof.: Natália Saraiva</w:t>
          </w:r>
        </w:p>
      </w:tc>
    </w:tr>
  </w:tbl>
  <w:p w:rsidR="002307B9" w:rsidRDefault="002307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B9" w:rsidRDefault="002307B9" w:rsidP="002307B9">
      <w:pPr>
        <w:spacing w:after="0" w:line="240" w:lineRule="auto"/>
      </w:pPr>
      <w:r>
        <w:separator/>
      </w:r>
    </w:p>
  </w:footnote>
  <w:footnote w:type="continuationSeparator" w:id="0">
    <w:p w:rsidR="002307B9" w:rsidRDefault="002307B9" w:rsidP="0023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B9" w:rsidRDefault="002307B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A11FAD8" wp14:editId="0ED0EA8B">
          <wp:simplePos x="0" y="0"/>
          <wp:positionH relativeFrom="column">
            <wp:posOffset>-503555</wp:posOffset>
          </wp:positionH>
          <wp:positionV relativeFrom="paragraph">
            <wp:posOffset>-81280</wp:posOffset>
          </wp:positionV>
          <wp:extent cx="6477000" cy="514350"/>
          <wp:effectExtent l="0" t="0" r="0" b="0"/>
          <wp:wrapNone/>
          <wp:docPr id="1" name="Imagem 1" descr="C:\Users\Nuno\Desktop\aealpendorada - cab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uno\Desktop\aealpendorada - cab 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07B9" w:rsidRDefault="002307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00041BB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415368"/>
    <w:multiLevelType w:val="hybridMultilevel"/>
    <w:tmpl w:val="1EC0F8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5FE5"/>
    <w:multiLevelType w:val="multilevel"/>
    <w:tmpl w:val="3E1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51091"/>
    <w:multiLevelType w:val="multilevel"/>
    <w:tmpl w:val="9A1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AC"/>
    <w:rsid w:val="001B0550"/>
    <w:rsid w:val="002307B9"/>
    <w:rsid w:val="002F3D1C"/>
    <w:rsid w:val="004B0A52"/>
    <w:rsid w:val="006A53BA"/>
    <w:rsid w:val="009A5B7D"/>
    <w:rsid w:val="00B128BE"/>
    <w:rsid w:val="00CD0268"/>
    <w:rsid w:val="00DB04AC"/>
    <w:rsid w:val="00F47978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07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7B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307B9"/>
  </w:style>
  <w:style w:type="paragraph" w:styleId="Rodap">
    <w:name w:val="footer"/>
    <w:basedOn w:val="Normal"/>
    <w:link w:val="Rodap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07B9"/>
  </w:style>
  <w:style w:type="character" w:styleId="Forte">
    <w:name w:val="Strong"/>
    <w:basedOn w:val="Tipodeletrapredefinidodopargrafo"/>
    <w:uiPriority w:val="22"/>
    <w:qFormat/>
    <w:rsid w:val="00F66E70"/>
    <w:rPr>
      <w:b/>
      <w:bCs/>
    </w:rPr>
  </w:style>
  <w:style w:type="character" w:customStyle="1" w:styleId="apple-converted-space">
    <w:name w:val="apple-converted-space"/>
    <w:basedOn w:val="Tipodeletrapredefinidodopargrafo"/>
    <w:rsid w:val="00F66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07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7B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307B9"/>
  </w:style>
  <w:style w:type="paragraph" w:styleId="Rodap">
    <w:name w:val="footer"/>
    <w:basedOn w:val="Normal"/>
    <w:link w:val="Rodap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07B9"/>
  </w:style>
  <w:style w:type="character" w:styleId="Forte">
    <w:name w:val="Strong"/>
    <w:basedOn w:val="Tipodeletrapredefinidodopargrafo"/>
    <w:uiPriority w:val="22"/>
    <w:qFormat/>
    <w:rsid w:val="00F66E70"/>
    <w:rPr>
      <w:b/>
      <w:bCs/>
    </w:rPr>
  </w:style>
  <w:style w:type="character" w:customStyle="1" w:styleId="apple-converted-space">
    <w:name w:val="apple-converted-space"/>
    <w:basedOn w:val="Tipodeletrapredefinidodopargrafo"/>
    <w:rsid w:val="00F6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ile/d/0B8p6jPElq0nFRnN6QWdrVzU0MEE/edit?usp=sharin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raivanat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2.bp.blogspot.com/-WWmbdevmaTI/UlCNXtro-sI/AAAAAAAAAKQ/ddEo-F55DA0/s1600/SEM%20~2.P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6</cp:revision>
  <dcterms:created xsi:type="dcterms:W3CDTF">2014-02-13T16:07:00Z</dcterms:created>
  <dcterms:modified xsi:type="dcterms:W3CDTF">2014-02-13T16:20:00Z</dcterms:modified>
</cp:coreProperties>
</file>